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104289" w14:textId="18870DDA" w:rsidR="00773E50" w:rsidRPr="00B91069" w:rsidRDefault="00822035" w:rsidP="00B91069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r w:rsidRPr="00B91069">
        <w:rPr>
          <w:rFonts w:eastAsia="Times New Roman"/>
          <w:color w:val="000000" w:themeColor="text1"/>
        </w:rPr>
        <w:t xml:space="preserve">CS 340 </w:t>
      </w:r>
      <w:r w:rsidR="00AD3000">
        <w:rPr>
          <w:rFonts w:eastAsia="Times New Roman"/>
          <w:color w:val="000000" w:themeColor="text1"/>
        </w:rPr>
        <w:t xml:space="preserve">Project Two </w:t>
      </w:r>
      <w:r w:rsidRPr="00B91069">
        <w:rPr>
          <w:rFonts w:eastAsia="Times New Roman"/>
          <w:color w:val="000000" w:themeColor="text1"/>
        </w:rPr>
        <w:t>README</w:t>
      </w:r>
    </w:p>
    <w:p w14:paraId="2D3A872F" w14:textId="77777777" w:rsidR="00B91069" w:rsidRPr="00B91069" w:rsidRDefault="00B91069" w:rsidP="00B91069">
      <w:pPr>
        <w:spacing w:after="0" w:line="240" w:lineRule="auto"/>
        <w:rPr>
          <w:rFonts w:cstheme="minorHAnsi"/>
        </w:rPr>
      </w:pPr>
    </w:p>
    <w:p w14:paraId="68D81179" w14:textId="0C203321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About the Project</w:t>
      </w:r>
    </w:p>
    <w:p w14:paraId="442337DB" w14:textId="0A13686A" w:rsidR="00822035" w:rsidRPr="00AD3000" w:rsidRDefault="00AD3000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This full-stack application allows </w:t>
      </w:r>
      <w:r w:rsidR="004A5847">
        <w:rPr>
          <w:rFonts w:eastAsia="Times New Roman" w:cstheme="minorHAnsi"/>
          <w:iCs/>
          <w:color w:val="000000" w:themeColor="text1"/>
        </w:rPr>
        <w:t>users to identify and categorize available dogs from animal shelters</w:t>
      </w:r>
      <w:r>
        <w:rPr>
          <w:rFonts w:eastAsia="Times New Roman" w:cstheme="minorHAnsi"/>
          <w:iCs/>
          <w:color w:val="000000" w:themeColor="text1"/>
        </w:rPr>
        <w:t xml:space="preserve"> around Austin, Texas.</w:t>
      </w:r>
    </w:p>
    <w:p w14:paraId="6B70407C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622B1CA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Motivation</w:t>
      </w:r>
    </w:p>
    <w:p w14:paraId="31D4D3B1" w14:textId="58098A18" w:rsidR="00AD3000" w:rsidRPr="00AD3000" w:rsidRDefault="00AD3000" w:rsidP="00AD3000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AD3000">
        <w:rPr>
          <w:rFonts w:eastAsia="Times New Roman" w:cstheme="minorHAnsi"/>
          <w:iCs/>
          <w:color w:val="000000" w:themeColor="text1"/>
        </w:rPr>
        <w:t xml:space="preserve">The international rescue-animal training company, Grazioso </w:t>
      </w:r>
      <w:proofErr w:type="spellStart"/>
      <w:r w:rsidRPr="00AD3000">
        <w:rPr>
          <w:rFonts w:eastAsia="Times New Roman" w:cstheme="minorHAnsi"/>
          <w:iCs/>
          <w:color w:val="000000" w:themeColor="text1"/>
        </w:rPr>
        <w:t>Salvare</w:t>
      </w:r>
      <w:proofErr w:type="spellEnd"/>
      <w:r>
        <w:rPr>
          <w:rFonts w:eastAsia="Times New Roman" w:cstheme="minorHAnsi"/>
          <w:iCs/>
          <w:color w:val="000000" w:themeColor="text1"/>
        </w:rPr>
        <w:t xml:space="preserve">, wanted to </w:t>
      </w:r>
      <w:r w:rsidRPr="00AD3000">
        <w:rPr>
          <w:rFonts w:eastAsia="Times New Roman" w:cstheme="minorHAnsi"/>
          <w:iCs/>
          <w:color w:val="000000" w:themeColor="text1"/>
        </w:rPr>
        <w:t>identif</w:t>
      </w:r>
      <w:r>
        <w:rPr>
          <w:rFonts w:eastAsia="Times New Roman" w:cstheme="minorHAnsi"/>
          <w:iCs/>
          <w:color w:val="000000" w:themeColor="text1"/>
        </w:rPr>
        <w:t>y</w:t>
      </w:r>
      <w:r w:rsidRPr="00AD3000">
        <w:rPr>
          <w:rFonts w:eastAsia="Times New Roman" w:cstheme="minorHAnsi"/>
          <w:iCs/>
          <w:color w:val="000000" w:themeColor="text1"/>
        </w:rPr>
        <w:t xml:space="preserve"> dogs that are good candidates for search-and-rescue training</w:t>
      </w:r>
      <w:r>
        <w:rPr>
          <w:rFonts w:eastAsia="Times New Roman" w:cstheme="minorHAnsi"/>
          <w:iCs/>
          <w:color w:val="000000" w:themeColor="text1"/>
        </w:rPr>
        <w:t>.</w:t>
      </w:r>
      <w:r>
        <w:rPr>
          <w:rFonts w:eastAsia="Times New Roman" w:cstheme="minorHAnsi"/>
          <w:iCs/>
          <w:color w:val="000000" w:themeColor="text1"/>
        </w:rPr>
        <w:t xml:space="preserve"> They also wanted the project to be open-source and accessible on GitHub</w:t>
      </w:r>
      <w:r w:rsidR="004A5847">
        <w:rPr>
          <w:rFonts w:eastAsia="Times New Roman" w:cstheme="minorHAnsi"/>
          <w:iCs/>
          <w:color w:val="000000" w:themeColor="text1"/>
        </w:rPr>
        <w:t xml:space="preserve"> so that</w:t>
      </w:r>
      <w:r>
        <w:rPr>
          <w:rFonts w:eastAsia="Times New Roman" w:cstheme="minorHAnsi"/>
          <w:iCs/>
          <w:color w:val="000000" w:themeColor="text1"/>
        </w:rPr>
        <w:t xml:space="preserve"> other organizations c</w:t>
      </w:r>
      <w:r w:rsidR="004A5847">
        <w:rPr>
          <w:rFonts w:eastAsia="Times New Roman" w:cstheme="minorHAnsi"/>
          <w:iCs/>
          <w:color w:val="000000" w:themeColor="text1"/>
        </w:rPr>
        <w:t>ould</w:t>
      </w:r>
      <w:r>
        <w:rPr>
          <w:rFonts w:eastAsia="Times New Roman" w:cstheme="minorHAnsi"/>
          <w:iCs/>
          <w:color w:val="000000" w:themeColor="text1"/>
        </w:rPr>
        <w:t xml:space="preserve"> use and adapt it.</w:t>
      </w:r>
    </w:p>
    <w:p w14:paraId="2094040D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9CB6057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Getting Started</w:t>
      </w:r>
    </w:p>
    <w:p w14:paraId="444033DB" w14:textId="79C44FF9" w:rsidR="007B5801" w:rsidRDefault="007B5801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To use this application, download the ZIP file and extract the files</w:t>
      </w:r>
      <w:r w:rsidR="00637F43">
        <w:rPr>
          <w:rFonts w:eastAsia="Times New Roman" w:cstheme="minorHAnsi"/>
          <w:iCs/>
          <w:color w:val="000000" w:themeColor="text1"/>
        </w:rPr>
        <w:t xml:space="preserve"> onto your server</w:t>
      </w:r>
      <w:r>
        <w:rPr>
          <w:rFonts w:eastAsia="Times New Roman" w:cstheme="minorHAnsi"/>
          <w:iCs/>
          <w:color w:val="000000" w:themeColor="text1"/>
        </w:rPr>
        <w:t xml:space="preserve">. </w:t>
      </w:r>
      <w:r w:rsidR="00637F43">
        <w:rPr>
          <w:rFonts w:eastAsia="Times New Roman" w:cstheme="minorHAnsi"/>
          <w:iCs/>
          <w:color w:val="000000" w:themeColor="text1"/>
        </w:rPr>
        <w:t>Make sure the files are placed in the same folder.</w:t>
      </w:r>
    </w:p>
    <w:p w14:paraId="62291A10" w14:textId="77777777" w:rsidR="00A942F4" w:rsidRDefault="00A942F4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7CEAD75E" w14:textId="117A523E" w:rsidR="00A942F4" w:rsidRDefault="00A942F4" w:rsidP="00A942F4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Before using </w:t>
      </w:r>
      <w:r>
        <w:rPr>
          <w:rFonts w:eastAsia="Times New Roman" w:cstheme="minorHAnsi"/>
          <w:iCs/>
          <w:color w:val="000000" w:themeColor="text1"/>
        </w:rPr>
        <w:t>this application</w:t>
      </w:r>
      <w:r>
        <w:rPr>
          <w:rFonts w:eastAsia="Times New Roman" w:cstheme="minorHAnsi"/>
          <w:iCs/>
          <w:color w:val="000000" w:themeColor="text1"/>
        </w:rPr>
        <w:t xml:space="preserve">, you should examine the connection variables in the </w:t>
      </w:r>
      <w:r w:rsidRPr="00D57BC1">
        <w:rPr>
          <w:rFonts w:eastAsia="Times New Roman" w:cstheme="minorHAnsi"/>
          <w:b/>
          <w:bCs/>
          <w:iCs/>
          <w:color w:val="000000" w:themeColor="text1"/>
        </w:rPr>
        <w:t>__</w:t>
      </w:r>
      <w:proofErr w:type="spellStart"/>
      <w:r w:rsidRPr="00D57BC1">
        <w:rPr>
          <w:rFonts w:eastAsia="Times New Roman" w:cstheme="minorHAnsi"/>
          <w:b/>
          <w:bCs/>
          <w:iCs/>
          <w:color w:val="000000" w:themeColor="text1"/>
        </w:rPr>
        <w:t>init</w:t>
      </w:r>
      <w:proofErr w:type="spellEnd"/>
      <w:r w:rsidRPr="00D57BC1">
        <w:rPr>
          <w:rFonts w:eastAsia="Times New Roman" w:cstheme="minorHAnsi"/>
          <w:b/>
          <w:bCs/>
          <w:iCs/>
          <w:color w:val="000000" w:themeColor="text1"/>
        </w:rPr>
        <w:t>__</w:t>
      </w:r>
      <w:r>
        <w:rPr>
          <w:rFonts w:eastAsia="Times New Roman" w:cstheme="minorHAnsi"/>
          <w:b/>
          <w:bCs/>
          <w:iCs/>
          <w:color w:val="000000" w:themeColor="text1"/>
        </w:rPr>
        <w:t xml:space="preserve"> </w:t>
      </w:r>
      <w:r w:rsidRPr="00D57BC1">
        <w:rPr>
          <w:rFonts w:eastAsia="Times New Roman" w:cstheme="minorHAnsi"/>
          <w:iCs/>
          <w:color w:val="000000" w:themeColor="text1"/>
        </w:rPr>
        <w:t>function</w:t>
      </w:r>
      <w:r>
        <w:rPr>
          <w:rFonts w:eastAsia="Times New Roman" w:cstheme="minorHAnsi"/>
          <w:iCs/>
          <w:color w:val="000000" w:themeColor="text1"/>
        </w:rPr>
        <w:t xml:space="preserve"> of the </w:t>
      </w:r>
      <w:proofErr w:type="spellStart"/>
      <w:r>
        <w:rPr>
          <w:rFonts w:eastAsia="Times New Roman" w:cstheme="minorHAnsi"/>
          <w:iCs/>
          <w:color w:val="000000" w:themeColor="text1"/>
        </w:rPr>
        <w:t>AnimalShelter</w:t>
      </w:r>
      <w:proofErr w:type="spellEnd"/>
      <w:r>
        <w:rPr>
          <w:rFonts w:eastAsia="Times New Roman" w:cstheme="minorHAnsi"/>
          <w:iCs/>
          <w:color w:val="000000" w:themeColor="text1"/>
        </w:rPr>
        <w:t xml:space="preserve"> class </w:t>
      </w:r>
      <w:r>
        <w:rPr>
          <w:rFonts w:eastAsia="Times New Roman" w:cstheme="minorHAnsi"/>
          <w:iCs/>
          <w:color w:val="000000" w:themeColor="text1"/>
        </w:rPr>
        <w:t xml:space="preserve">in the </w:t>
      </w:r>
      <w:r w:rsidRPr="00A942F4">
        <w:rPr>
          <w:rFonts w:eastAsia="Times New Roman" w:cstheme="minorHAnsi"/>
          <w:b/>
          <w:bCs/>
          <w:iCs/>
          <w:color w:val="000000" w:themeColor="text1"/>
        </w:rPr>
        <w:t>Mongo_CRUD.py</w:t>
      </w:r>
      <w:r>
        <w:rPr>
          <w:rFonts w:eastAsia="Times New Roman" w:cstheme="minorHAnsi"/>
          <w:iCs/>
          <w:color w:val="000000" w:themeColor="text1"/>
        </w:rPr>
        <w:t xml:space="preserve"> file </w:t>
      </w:r>
      <w:r>
        <w:rPr>
          <w:rFonts w:eastAsia="Times New Roman" w:cstheme="minorHAnsi"/>
          <w:iCs/>
          <w:color w:val="000000" w:themeColor="text1"/>
        </w:rPr>
        <w:t xml:space="preserve">and modify them for your instance of MongoDB. </w:t>
      </w:r>
      <w:r>
        <w:rPr>
          <w:rFonts w:eastAsia="Times New Roman" w:cstheme="minorHAnsi"/>
          <w:b/>
          <w:bCs/>
          <w:iCs/>
          <w:color w:val="000000" w:themeColor="text1"/>
        </w:rPr>
        <w:t xml:space="preserve">USER </w:t>
      </w:r>
      <w:r>
        <w:rPr>
          <w:rFonts w:eastAsia="Times New Roman" w:cstheme="minorHAnsi"/>
          <w:iCs/>
          <w:color w:val="000000" w:themeColor="text1"/>
        </w:rPr>
        <w:t xml:space="preserve">and </w:t>
      </w:r>
      <w:r>
        <w:rPr>
          <w:rFonts w:eastAsia="Times New Roman" w:cstheme="minorHAnsi"/>
          <w:b/>
          <w:bCs/>
          <w:iCs/>
          <w:color w:val="000000" w:themeColor="text1"/>
        </w:rPr>
        <w:t xml:space="preserve">PASS </w:t>
      </w:r>
      <w:r>
        <w:rPr>
          <w:rFonts w:eastAsia="Times New Roman" w:cstheme="minorHAnsi"/>
          <w:iCs/>
          <w:color w:val="000000" w:themeColor="text1"/>
        </w:rPr>
        <w:t xml:space="preserve">should be the username and password you set up in MongoDB. </w:t>
      </w:r>
      <w:r>
        <w:rPr>
          <w:rFonts w:eastAsia="Times New Roman" w:cstheme="minorHAnsi"/>
          <w:b/>
          <w:bCs/>
          <w:iCs/>
          <w:color w:val="000000" w:themeColor="text1"/>
        </w:rPr>
        <w:t>PORT</w:t>
      </w:r>
      <w:r>
        <w:rPr>
          <w:rFonts w:eastAsia="Times New Roman" w:cstheme="minorHAnsi"/>
          <w:iCs/>
          <w:color w:val="000000" w:themeColor="text1"/>
        </w:rPr>
        <w:t xml:space="preserve"> should be the port your MongoDB instance will use to connect. </w:t>
      </w:r>
      <w:r>
        <w:rPr>
          <w:rFonts w:eastAsia="Times New Roman" w:cstheme="minorHAnsi"/>
          <w:b/>
          <w:bCs/>
          <w:iCs/>
          <w:color w:val="000000" w:themeColor="text1"/>
        </w:rPr>
        <w:t xml:space="preserve">DB </w:t>
      </w:r>
      <w:r>
        <w:rPr>
          <w:rFonts w:eastAsia="Times New Roman" w:cstheme="minorHAnsi"/>
          <w:iCs/>
          <w:color w:val="000000" w:themeColor="text1"/>
        </w:rPr>
        <w:t xml:space="preserve">should be the name of the database containing the animal shelter collection. </w:t>
      </w:r>
      <w:r>
        <w:rPr>
          <w:rFonts w:eastAsia="Times New Roman" w:cstheme="minorHAnsi"/>
          <w:b/>
          <w:bCs/>
          <w:iCs/>
          <w:color w:val="000000" w:themeColor="text1"/>
        </w:rPr>
        <w:t xml:space="preserve">COL </w:t>
      </w:r>
      <w:r>
        <w:rPr>
          <w:rFonts w:eastAsia="Times New Roman" w:cstheme="minorHAnsi"/>
          <w:iCs/>
          <w:color w:val="000000" w:themeColor="text1"/>
        </w:rPr>
        <w:t>should be the name of the animal shelter collection.</w:t>
      </w:r>
    </w:p>
    <w:p w14:paraId="58553E63" w14:textId="77777777" w:rsidR="00A942F4" w:rsidRDefault="00A942F4" w:rsidP="00A942F4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594744F0" w14:textId="77777777" w:rsidR="00A942F4" w:rsidRDefault="00A942F4" w:rsidP="00A942F4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Initially, I had trouble getting my module to connect to the database because my </w:t>
      </w:r>
      <w:r>
        <w:rPr>
          <w:rFonts w:eastAsia="Times New Roman" w:cstheme="minorHAnsi"/>
          <w:b/>
          <w:bCs/>
          <w:iCs/>
          <w:color w:val="000000" w:themeColor="text1"/>
        </w:rPr>
        <w:t xml:space="preserve">DB </w:t>
      </w:r>
      <w:r w:rsidRPr="005F6A80">
        <w:rPr>
          <w:rFonts w:eastAsia="Times New Roman" w:cstheme="minorHAnsi"/>
          <w:iCs/>
          <w:color w:val="000000" w:themeColor="text1"/>
        </w:rPr>
        <w:t>v</w:t>
      </w:r>
      <w:r>
        <w:rPr>
          <w:rFonts w:eastAsia="Times New Roman" w:cstheme="minorHAnsi"/>
          <w:iCs/>
          <w:color w:val="000000" w:themeColor="text1"/>
        </w:rPr>
        <w:t>ariable was “</w:t>
      </w:r>
      <w:proofErr w:type="spellStart"/>
      <w:r>
        <w:rPr>
          <w:rFonts w:eastAsia="Times New Roman" w:cstheme="minorHAnsi"/>
          <w:iCs/>
          <w:color w:val="000000" w:themeColor="text1"/>
        </w:rPr>
        <w:t>aac</w:t>
      </w:r>
      <w:proofErr w:type="spellEnd"/>
      <w:r>
        <w:rPr>
          <w:rFonts w:eastAsia="Times New Roman" w:cstheme="minorHAnsi"/>
          <w:iCs/>
          <w:color w:val="000000" w:themeColor="text1"/>
        </w:rPr>
        <w:t xml:space="preserve">”, but I had named my database “AAC”. Improper capitalization caused the problem. I also had trouble connecting because I forgot to set the port. I found the proper port number by running the </w:t>
      </w:r>
      <w:proofErr w:type="spellStart"/>
      <w:r>
        <w:rPr>
          <w:rFonts w:eastAsia="Times New Roman" w:cstheme="minorHAnsi"/>
          <w:b/>
          <w:bCs/>
          <w:iCs/>
          <w:color w:val="000000" w:themeColor="text1"/>
        </w:rPr>
        <w:t>mongosh</w:t>
      </w:r>
      <w:proofErr w:type="spellEnd"/>
      <w:r>
        <w:rPr>
          <w:rFonts w:eastAsia="Times New Roman" w:cstheme="minorHAnsi"/>
          <w:iCs/>
          <w:color w:val="000000" w:themeColor="text1"/>
        </w:rPr>
        <w:t xml:space="preserve"> command at the terminal and examining the connection string.</w:t>
      </w:r>
    </w:p>
    <w:p w14:paraId="1E2C9763" w14:textId="77777777" w:rsidR="00A942F4" w:rsidRDefault="00A942F4" w:rsidP="00A942F4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2FB86F88" w14:textId="77777777" w:rsidR="00A942F4" w:rsidRDefault="00A942F4" w:rsidP="00A942F4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Before using this module, you must first import the file </w:t>
      </w:r>
      <w:r w:rsidRPr="003104B4">
        <w:rPr>
          <w:rFonts w:eastAsia="Times New Roman" w:cstheme="minorHAnsi"/>
          <w:b/>
          <w:bCs/>
          <w:iCs/>
          <w:color w:val="000000" w:themeColor="text1"/>
        </w:rPr>
        <w:t>aac_shelter_outcomes.csv</w:t>
      </w:r>
      <w:r>
        <w:rPr>
          <w:rFonts w:eastAsia="Times New Roman" w:cstheme="minorHAnsi"/>
          <w:b/>
          <w:bCs/>
          <w:iCs/>
          <w:color w:val="000000" w:themeColor="text1"/>
        </w:rPr>
        <w:t xml:space="preserve"> </w:t>
      </w:r>
      <w:r>
        <w:rPr>
          <w:rFonts w:eastAsia="Times New Roman" w:cstheme="minorHAnsi"/>
          <w:iCs/>
          <w:color w:val="000000" w:themeColor="text1"/>
        </w:rPr>
        <w:t>into your MongoDB database:</w:t>
      </w:r>
    </w:p>
    <w:p w14:paraId="6FB3B146" w14:textId="77777777" w:rsidR="00A942F4" w:rsidRDefault="00A942F4" w:rsidP="00A942F4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42F74B72" w14:textId="31D4072F" w:rsidR="00A942F4" w:rsidRDefault="00A942F4" w:rsidP="00A942F4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drawing>
          <wp:inline distT="0" distB="0" distL="0" distR="0" wp14:anchorId="2E245DEF" wp14:editId="7B79B93F">
            <wp:extent cx="5943600" cy="2199640"/>
            <wp:effectExtent l="0" t="0" r="0" b="0"/>
            <wp:docPr id="132151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173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5C78" w14:textId="77777777" w:rsidR="00A942F4" w:rsidRDefault="00A942F4">
      <w:pPr>
        <w:rPr>
          <w:rFonts w:eastAsia="Times New Roman" w:cstheme="minorHAnsi"/>
          <w:color w:val="000000" w:themeColor="text1"/>
        </w:rPr>
      </w:pPr>
      <w:r>
        <w:rPr>
          <w:rFonts w:cstheme="minorHAnsi"/>
          <w:b/>
          <w:bCs/>
        </w:rPr>
        <w:br w:type="page"/>
      </w:r>
    </w:p>
    <w:p w14:paraId="37285868" w14:textId="1CB1BC2A" w:rsidR="00A942F4" w:rsidRDefault="00A942F4" w:rsidP="00A942F4">
      <w:pPr>
        <w:pStyle w:val="Heading2"/>
        <w:spacing w:after="0"/>
        <w:contextualSpacing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lastRenderedPageBreak/>
        <w:t xml:space="preserve">You must also create a separate user account </w:t>
      </w:r>
      <w:proofErr w:type="spellStart"/>
      <w:r w:rsidRPr="00E719C2">
        <w:rPr>
          <w:rFonts w:asciiTheme="minorHAnsi" w:hAnsiTheme="minorHAnsi" w:cstheme="minorHAnsi"/>
          <w:sz w:val="22"/>
          <w:szCs w:val="22"/>
        </w:rPr>
        <w:t>aacuser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b w:val="0"/>
          <w:bCs w:val="0"/>
          <w:sz w:val="22"/>
          <w:szCs w:val="22"/>
        </w:rPr>
        <w:t>with a unique password that you will use later to log in:</w:t>
      </w:r>
    </w:p>
    <w:p w14:paraId="7F7B21FE" w14:textId="77777777" w:rsidR="00A942F4" w:rsidRDefault="00A942F4" w:rsidP="00A942F4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75A7CE27" w14:textId="3F78ECB5" w:rsidR="00A942F4" w:rsidRDefault="00A942F4" w:rsidP="00A942F4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drawing>
          <wp:inline distT="0" distB="0" distL="0" distR="0" wp14:anchorId="1D1DBD3D" wp14:editId="4B5CD7C0">
            <wp:extent cx="5943600" cy="5292090"/>
            <wp:effectExtent l="0" t="0" r="0" b="3810"/>
            <wp:docPr id="813510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101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496F" w14:textId="77777777" w:rsidR="00A942F4" w:rsidRDefault="00A942F4" w:rsidP="00A942F4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5194C705" w14:textId="377D4333" w:rsidR="00A942F4" w:rsidRDefault="00A942F4" w:rsidP="00A942F4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B87D344" wp14:editId="6732D7AF">
            <wp:extent cx="5943600" cy="3269615"/>
            <wp:effectExtent l="0" t="0" r="0" b="6985"/>
            <wp:docPr id="1095161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610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7CA9" w14:textId="77777777" w:rsidR="00A942F4" w:rsidRDefault="00A942F4" w:rsidP="00A942F4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4097E9B8" w14:textId="591A1BE8" w:rsidR="00A942F4" w:rsidRDefault="00A942F4" w:rsidP="00A942F4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After this is complete, open </w:t>
      </w:r>
      <w:r>
        <w:rPr>
          <w:rFonts w:eastAsia="Times New Roman" w:cstheme="minorHAnsi"/>
          <w:iCs/>
          <w:color w:val="000000" w:themeColor="text1"/>
        </w:rPr>
        <w:t xml:space="preserve">the file </w:t>
      </w:r>
      <w:proofErr w:type="spellStart"/>
      <w:r w:rsidRPr="007B5801">
        <w:rPr>
          <w:rFonts w:eastAsia="Times New Roman" w:cstheme="minorHAnsi"/>
          <w:b/>
          <w:bCs/>
          <w:iCs/>
          <w:color w:val="000000" w:themeColor="text1"/>
        </w:rPr>
        <w:t>ProjectTwoDashboard.ipynb</w:t>
      </w:r>
      <w:proofErr w:type="spellEnd"/>
      <w:r>
        <w:rPr>
          <w:rFonts w:eastAsia="Times New Roman" w:cstheme="minorHAnsi"/>
          <w:b/>
          <w:bCs/>
          <w:iCs/>
          <w:color w:val="000000" w:themeColor="text1"/>
        </w:rPr>
        <w:t xml:space="preserve"> </w:t>
      </w:r>
      <w:r w:rsidRPr="00A942F4">
        <w:rPr>
          <w:rFonts w:eastAsia="Times New Roman" w:cstheme="minorHAnsi"/>
          <w:iCs/>
          <w:color w:val="000000" w:themeColor="text1"/>
        </w:rPr>
        <w:t xml:space="preserve">and </w:t>
      </w:r>
      <w:r w:rsidR="00983096">
        <w:rPr>
          <w:rFonts w:eastAsia="Times New Roman" w:cstheme="minorHAnsi"/>
          <w:iCs/>
          <w:color w:val="000000" w:themeColor="text1"/>
        </w:rPr>
        <w:t xml:space="preserve">set </w:t>
      </w:r>
      <w:r>
        <w:rPr>
          <w:rFonts w:eastAsia="Times New Roman" w:cstheme="minorHAnsi"/>
          <w:iCs/>
          <w:color w:val="000000" w:themeColor="text1"/>
        </w:rPr>
        <w:t xml:space="preserve">the </w:t>
      </w:r>
      <w:r w:rsidR="00983096">
        <w:rPr>
          <w:rFonts w:eastAsia="Times New Roman" w:cstheme="minorHAnsi"/>
          <w:iCs/>
          <w:color w:val="000000" w:themeColor="text1"/>
        </w:rPr>
        <w:t>username and password variables to the username and password you set up in your database:</w:t>
      </w:r>
    </w:p>
    <w:p w14:paraId="715C2099" w14:textId="77777777" w:rsidR="00983096" w:rsidRDefault="00983096" w:rsidP="00A942F4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2F783F7F" w14:textId="084F2708" w:rsidR="00983096" w:rsidRDefault="00983096" w:rsidP="00A942F4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drawing>
          <wp:inline distT="0" distB="0" distL="0" distR="0" wp14:anchorId="5F990A69" wp14:editId="0D315A4E">
            <wp:extent cx="2609850" cy="485775"/>
            <wp:effectExtent l="0" t="0" r="0" b="9525"/>
            <wp:docPr id="1629246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2461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9691" w14:textId="77777777" w:rsidR="00A942F4" w:rsidRDefault="00A942F4" w:rsidP="00A942F4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0686628E" w14:textId="049FFE82" w:rsidR="00A942F4" w:rsidRPr="007B5801" w:rsidRDefault="00983096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Now, r</w:t>
      </w:r>
      <w:r w:rsidR="00A942F4">
        <w:rPr>
          <w:rFonts w:eastAsia="Times New Roman" w:cstheme="minorHAnsi"/>
          <w:iCs/>
          <w:color w:val="000000" w:themeColor="text1"/>
        </w:rPr>
        <w:t xml:space="preserve">un the file </w:t>
      </w:r>
      <w:proofErr w:type="spellStart"/>
      <w:r w:rsidR="00A942F4" w:rsidRPr="007B5801">
        <w:rPr>
          <w:rFonts w:eastAsia="Times New Roman" w:cstheme="minorHAnsi"/>
          <w:b/>
          <w:bCs/>
          <w:iCs/>
          <w:color w:val="000000" w:themeColor="text1"/>
        </w:rPr>
        <w:t>ProjectTwoDashboard.ipynb</w:t>
      </w:r>
      <w:proofErr w:type="spellEnd"/>
      <w:r w:rsidR="00A942F4">
        <w:rPr>
          <w:rFonts w:eastAsia="Times New Roman" w:cstheme="minorHAnsi"/>
          <w:b/>
          <w:bCs/>
          <w:iCs/>
          <w:color w:val="000000" w:themeColor="text1"/>
        </w:rPr>
        <w:t xml:space="preserve"> </w:t>
      </w:r>
      <w:r w:rsidR="00A942F4">
        <w:rPr>
          <w:rFonts w:eastAsia="Times New Roman" w:cstheme="minorHAnsi"/>
          <w:iCs/>
          <w:color w:val="000000" w:themeColor="text1"/>
        </w:rPr>
        <w:t xml:space="preserve">in </w:t>
      </w:r>
      <w:proofErr w:type="spellStart"/>
      <w:r w:rsidR="00A942F4">
        <w:rPr>
          <w:rFonts w:eastAsia="Times New Roman" w:cstheme="minorHAnsi"/>
          <w:iCs/>
          <w:color w:val="000000" w:themeColor="text1"/>
        </w:rPr>
        <w:t>Jupyter</w:t>
      </w:r>
      <w:proofErr w:type="spellEnd"/>
      <w:r w:rsidR="00A942F4">
        <w:rPr>
          <w:rFonts w:eastAsia="Times New Roman" w:cstheme="minorHAnsi"/>
          <w:iCs/>
          <w:color w:val="000000" w:themeColor="text1"/>
        </w:rPr>
        <w:t xml:space="preserve"> Notebooks. </w:t>
      </w:r>
      <w:r w:rsidR="004A5847">
        <w:rPr>
          <w:rFonts w:eastAsia="Times New Roman" w:cstheme="minorHAnsi"/>
          <w:iCs/>
          <w:color w:val="000000" w:themeColor="text1"/>
        </w:rPr>
        <w:t>Users navigating to your website</w:t>
      </w:r>
      <w:r w:rsidR="00A942F4">
        <w:rPr>
          <w:rFonts w:eastAsia="Times New Roman" w:cstheme="minorHAnsi"/>
          <w:iCs/>
          <w:color w:val="000000" w:themeColor="text1"/>
        </w:rPr>
        <w:t xml:space="preserve"> will be shown the application dashboard.</w:t>
      </w:r>
    </w:p>
    <w:p w14:paraId="74863911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22D11210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Installation</w:t>
      </w:r>
    </w:p>
    <w:p w14:paraId="05DA2AD6" w14:textId="77777777" w:rsidR="00594ADE" w:rsidRPr="00CD4172" w:rsidRDefault="00594ADE" w:rsidP="00594ADE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CD4172">
        <w:rPr>
          <w:rFonts w:eastAsia="Times New Roman" w:cstheme="minorHAnsi"/>
          <w:iCs/>
          <w:color w:val="000000" w:themeColor="text1"/>
        </w:rPr>
        <w:t>To use this module, you will need the following software installed:</w:t>
      </w:r>
    </w:p>
    <w:p w14:paraId="1DAA0E43" w14:textId="77777777" w:rsidR="00594ADE" w:rsidRPr="00CD4172" w:rsidRDefault="00594ADE" w:rsidP="00594ADE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1FF1F4DC" w14:textId="77777777" w:rsidR="00594ADE" w:rsidRPr="00C26CD4" w:rsidRDefault="00594ADE" w:rsidP="00594ADE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C26CD4">
        <w:rPr>
          <w:rFonts w:eastAsia="Times New Roman" w:cstheme="minorHAnsi"/>
          <w:b/>
          <w:bCs/>
          <w:iCs/>
          <w:color w:val="000000" w:themeColor="text1"/>
        </w:rPr>
        <w:t>Python</w:t>
      </w:r>
      <w:r>
        <w:rPr>
          <w:rFonts w:eastAsia="Times New Roman" w:cstheme="minorHAnsi"/>
          <w:b/>
          <w:bCs/>
          <w:iCs/>
          <w:color w:val="000000" w:themeColor="text1"/>
        </w:rPr>
        <w:t xml:space="preserve">: </w:t>
      </w:r>
      <w:r>
        <w:rPr>
          <w:rFonts w:eastAsia="Times New Roman" w:cstheme="minorHAnsi"/>
          <w:iCs/>
          <w:color w:val="000000" w:themeColor="text1"/>
        </w:rPr>
        <w:t>Mongo CRUD is written in Python and needs the Python compiler to run</w:t>
      </w:r>
    </w:p>
    <w:p w14:paraId="204B7191" w14:textId="217365EB" w:rsidR="00594ADE" w:rsidRPr="00C26CD4" w:rsidRDefault="00594ADE" w:rsidP="00594ADE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C26CD4">
        <w:rPr>
          <w:rFonts w:eastAsia="Times New Roman" w:cstheme="minorHAnsi"/>
          <w:b/>
          <w:bCs/>
          <w:iCs/>
          <w:color w:val="000000" w:themeColor="text1"/>
        </w:rPr>
        <w:t>MongoDB</w:t>
      </w:r>
      <w:r>
        <w:rPr>
          <w:rFonts w:eastAsia="Times New Roman" w:cstheme="minorHAnsi"/>
          <w:b/>
          <w:bCs/>
          <w:iCs/>
          <w:color w:val="000000" w:themeColor="text1"/>
        </w:rPr>
        <w:t xml:space="preserve">: </w:t>
      </w:r>
      <w:r>
        <w:rPr>
          <w:rFonts w:eastAsia="Times New Roman" w:cstheme="minorHAnsi"/>
          <w:iCs/>
          <w:color w:val="000000" w:themeColor="text1"/>
        </w:rPr>
        <w:t>For the MongoDB database</w:t>
      </w:r>
      <w:r w:rsidR="004A5847">
        <w:rPr>
          <w:rFonts w:eastAsia="Times New Roman" w:cstheme="minorHAnsi"/>
          <w:iCs/>
          <w:color w:val="000000" w:themeColor="text1"/>
        </w:rPr>
        <w:t>.</w:t>
      </w:r>
      <w:r w:rsidR="004A5847">
        <w:rPr>
          <w:rFonts w:eastAsia="Times New Roman" w:cstheme="minorHAnsi"/>
          <w:b/>
          <w:bCs/>
          <w:iCs/>
          <w:color w:val="000000" w:themeColor="text1"/>
        </w:rPr>
        <w:t xml:space="preserve"> </w:t>
      </w:r>
      <w:r w:rsidR="004A5847">
        <w:rPr>
          <w:rFonts w:eastAsia="Times New Roman" w:cstheme="minorHAnsi"/>
          <w:iCs/>
          <w:color w:val="000000" w:themeColor="text1"/>
        </w:rPr>
        <w:t>MongoDB was chosen for this project because its NoSQL structure makes storing data about dogs and animal shelters easy without requiring a predefined schema.</w:t>
      </w:r>
    </w:p>
    <w:p w14:paraId="095092C2" w14:textId="69B8E2C7" w:rsidR="00594ADE" w:rsidRPr="004A5847" w:rsidRDefault="00594ADE" w:rsidP="00594ADE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b/>
          <w:bCs/>
          <w:iCs/>
          <w:color w:val="000000" w:themeColor="text1"/>
        </w:rPr>
      </w:pPr>
      <w:proofErr w:type="spellStart"/>
      <w:r w:rsidRPr="00C26CD4">
        <w:rPr>
          <w:rFonts w:eastAsia="Times New Roman" w:cstheme="minorHAnsi"/>
          <w:b/>
          <w:bCs/>
          <w:iCs/>
          <w:color w:val="000000" w:themeColor="text1"/>
        </w:rPr>
        <w:t>PyMongo</w:t>
      </w:r>
      <w:proofErr w:type="spellEnd"/>
      <w:r>
        <w:rPr>
          <w:rFonts w:eastAsia="Times New Roman" w:cstheme="minorHAnsi"/>
          <w:b/>
          <w:bCs/>
          <w:iCs/>
          <w:color w:val="000000" w:themeColor="text1"/>
        </w:rPr>
        <w:t xml:space="preserve">: </w:t>
      </w:r>
      <w:r>
        <w:rPr>
          <w:rFonts w:eastAsia="Times New Roman" w:cstheme="minorHAnsi"/>
          <w:iCs/>
          <w:color w:val="000000" w:themeColor="text1"/>
        </w:rPr>
        <w:t>This library is necessary to allow Python to work with MongoDB</w:t>
      </w:r>
      <w:r w:rsidR="004A5847">
        <w:rPr>
          <w:rFonts w:eastAsia="Times New Roman" w:cstheme="minorHAnsi"/>
          <w:iCs/>
          <w:color w:val="000000" w:themeColor="text1"/>
        </w:rPr>
        <w:t>. We can easily make queries to retrieve new data from the database based on the selected filters.</w:t>
      </w:r>
    </w:p>
    <w:p w14:paraId="104BF86E" w14:textId="44C13398" w:rsidR="004A5847" w:rsidRPr="00C26CD4" w:rsidRDefault="004A5847" w:rsidP="00594ADE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b/>
          <w:bCs/>
          <w:iCs/>
          <w:color w:val="000000" w:themeColor="text1"/>
        </w:rPr>
      </w:pPr>
      <w:proofErr w:type="spellStart"/>
      <w:r>
        <w:rPr>
          <w:rFonts w:eastAsia="Times New Roman" w:cstheme="minorHAnsi"/>
          <w:b/>
          <w:bCs/>
          <w:iCs/>
          <w:color w:val="000000" w:themeColor="text1"/>
        </w:rPr>
        <w:t>Plotly</w:t>
      </w:r>
      <w:proofErr w:type="spellEnd"/>
      <w:r>
        <w:rPr>
          <w:rFonts w:eastAsia="Times New Roman" w:cstheme="minorHAnsi"/>
          <w:b/>
          <w:bCs/>
          <w:iCs/>
          <w:color w:val="000000" w:themeColor="text1"/>
        </w:rPr>
        <w:t xml:space="preserve"> Dash: </w:t>
      </w:r>
      <w:r>
        <w:rPr>
          <w:rFonts w:eastAsia="Times New Roman" w:cstheme="minorHAnsi"/>
          <w:iCs/>
          <w:color w:val="000000" w:themeColor="text1"/>
        </w:rPr>
        <w:t>This framework provides all the essentials to create a dashboard easily. This was used to make the data table, map display, and pie chart.</w:t>
      </w:r>
    </w:p>
    <w:p w14:paraId="731AD019" w14:textId="468736E2" w:rsidR="00594ADE" w:rsidRPr="00CD4172" w:rsidRDefault="00594ADE" w:rsidP="00594ADE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proofErr w:type="spellStart"/>
      <w:r w:rsidRPr="00C26CD4">
        <w:rPr>
          <w:rFonts w:eastAsia="Times New Roman" w:cstheme="minorHAnsi"/>
          <w:b/>
          <w:bCs/>
          <w:iCs/>
          <w:color w:val="000000" w:themeColor="text1"/>
        </w:rPr>
        <w:t>Jupyter</w:t>
      </w:r>
      <w:proofErr w:type="spellEnd"/>
      <w:r w:rsidRPr="00C26CD4">
        <w:rPr>
          <w:rFonts w:eastAsia="Times New Roman" w:cstheme="minorHAnsi"/>
          <w:b/>
          <w:bCs/>
          <w:iCs/>
          <w:color w:val="000000" w:themeColor="text1"/>
        </w:rPr>
        <w:t xml:space="preserve"> Notebooks:</w:t>
      </w:r>
      <w:r>
        <w:rPr>
          <w:rFonts w:eastAsia="Times New Roman" w:cstheme="minorHAnsi"/>
          <w:iCs/>
          <w:color w:val="000000" w:themeColor="text1"/>
        </w:rPr>
        <w:t xml:space="preserve"> This </w:t>
      </w:r>
      <w:r>
        <w:rPr>
          <w:rFonts w:eastAsia="Times New Roman" w:cstheme="minorHAnsi"/>
          <w:iCs/>
          <w:color w:val="000000" w:themeColor="text1"/>
        </w:rPr>
        <w:t xml:space="preserve">is required to run the </w:t>
      </w:r>
      <w:r>
        <w:rPr>
          <w:rFonts w:eastAsia="Times New Roman" w:cstheme="minorHAnsi"/>
          <w:iCs/>
          <w:color w:val="000000" w:themeColor="text1"/>
        </w:rPr>
        <w:t xml:space="preserve">file </w:t>
      </w:r>
      <w:proofErr w:type="spellStart"/>
      <w:r w:rsidRPr="007B5801">
        <w:rPr>
          <w:rFonts w:eastAsia="Times New Roman" w:cstheme="minorHAnsi"/>
          <w:b/>
          <w:bCs/>
          <w:iCs/>
          <w:color w:val="000000" w:themeColor="text1"/>
        </w:rPr>
        <w:t>ProjectTwoDashboard.ipynb</w:t>
      </w:r>
      <w:proofErr w:type="spellEnd"/>
    </w:p>
    <w:p w14:paraId="194CABFA" w14:textId="77777777" w:rsidR="00983096" w:rsidRPr="00B91069" w:rsidRDefault="00983096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57AB3E78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15170F7" w14:textId="77777777" w:rsidR="000578B9" w:rsidRDefault="000578B9">
      <w:pPr>
        <w:rPr>
          <w:rFonts w:eastAsia="Times New Roman" w:cstheme="minorHAnsi"/>
          <w:b/>
          <w:bCs/>
          <w:color w:val="000000" w:themeColor="text1"/>
        </w:rPr>
      </w:pPr>
      <w:r>
        <w:rPr>
          <w:rFonts w:cstheme="minorHAnsi"/>
        </w:rPr>
        <w:br w:type="page"/>
      </w:r>
    </w:p>
    <w:p w14:paraId="4BB83FAF" w14:textId="4C07C65B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lastRenderedPageBreak/>
        <w:t>Usage</w:t>
      </w:r>
    </w:p>
    <w:p w14:paraId="0EA1120F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53037B00" w14:textId="35820018" w:rsidR="000578B9" w:rsidRDefault="000578B9" w:rsidP="00610852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When you first open the dashboard, you will see this:</w:t>
      </w:r>
    </w:p>
    <w:p w14:paraId="5DD1CCDA" w14:textId="0763F591" w:rsidR="000578B9" w:rsidRDefault="000578B9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drawing>
          <wp:inline distT="0" distB="0" distL="0" distR="0" wp14:anchorId="20D080B0" wp14:editId="5FEB4AD6">
            <wp:extent cx="5943600" cy="3340100"/>
            <wp:effectExtent l="0" t="0" r="0" b="0"/>
            <wp:docPr id="146187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799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4E6A" w14:textId="77777777" w:rsidR="00610852" w:rsidRPr="00610852" w:rsidRDefault="000578B9" w:rsidP="000578B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610852">
        <w:rPr>
          <w:rFonts w:eastAsia="Times New Roman" w:cstheme="minorHAnsi"/>
          <w:b/>
          <w:bCs/>
          <w:iCs/>
          <w:color w:val="000000" w:themeColor="text1"/>
        </w:rPr>
        <w:t>The dashboard</w:t>
      </w:r>
      <w:r w:rsidR="00610852" w:rsidRPr="00610852">
        <w:rPr>
          <w:rFonts w:eastAsia="Times New Roman" w:cstheme="minorHAnsi"/>
          <w:b/>
          <w:bCs/>
          <w:iCs/>
          <w:color w:val="000000" w:themeColor="text1"/>
        </w:rPr>
        <w:t xml:space="preserve"> has the following features:</w:t>
      </w:r>
    </w:p>
    <w:p w14:paraId="6EB13CC8" w14:textId="77777777" w:rsidR="00610852" w:rsidRDefault="00610852" w:rsidP="000578B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2CDFCC78" w14:textId="424E4765" w:rsidR="000578B9" w:rsidRDefault="00610852" w:rsidP="00610852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610852">
        <w:rPr>
          <w:rFonts w:eastAsia="Times New Roman" w:cstheme="minorHAnsi"/>
          <w:iCs/>
          <w:color w:val="000000" w:themeColor="text1"/>
        </w:rPr>
        <w:t>R</w:t>
      </w:r>
      <w:r w:rsidR="000578B9" w:rsidRPr="00610852">
        <w:rPr>
          <w:rFonts w:eastAsia="Times New Roman" w:cstheme="minorHAnsi"/>
          <w:iCs/>
          <w:color w:val="000000" w:themeColor="text1"/>
        </w:rPr>
        <w:t>adio buttons to filter dogs based on the type of rescue or tracking they will be perform</w:t>
      </w:r>
      <w:r w:rsidRPr="00610852">
        <w:rPr>
          <w:rFonts w:eastAsia="Times New Roman" w:cstheme="minorHAnsi"/>
          <w:iCs/>
          <w:color w:val="000000" w:themeColor="text1"/>
        </w:rPr>
        <w:t>ing</w:t>
      </w:r>
    </w:p>
    <w:p w14:paraId="47C386A4" w14:textId="7AE54C11" w:rsidR="00610852" w:rsidRDefault="00610852" w:rsidP="00610852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A data table with detailed information on the dogs</w:t>
      </w:r>
    </w:p>
    <w:p w14:paraId="39912447" w14:textId="7CC96EBF" w:rsidR="00610852" w:rsidRDefault="00610852" w:rsidP="00610852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A pie chart graph that shows the different dog breeds</w:t>
      </w:r>
    </w:p>
    <w:p w14:paraId="6930F3EA" w14:textId="1E892202" w:rsidR="00610852" w:rsidRPr="00610852" w:rsidRDefault="00610852" w:rsidP="00610852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A map that shows the location of the currently selected dog</w:t>
      </w:r>
    </w:p>
    <w:p w14:paraId="2EDDE80E" w14:textId="77777777" w:rsidR="000578B9" w:rsidRDefault="000578B9" w:rsidP="000578B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7E8ECA9A" w14:textId="08F37AC7" w:rsidR="000578B9" w:rsidRDefault="000578B9" w:rsidP="000578B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The row of radio buttons allows you to filter the data by dogs capable of water rescue, mountain/wilderness rescue, or disaster/individual tracking. You can also view all the data by selecting the “Reset” option.</w:t>
      </w:r>
    </w:p>
    <w:p w14:paraId="39AC12EA" w14:textId="77777777" w:rsidR="00610852" w:rsidRDefault="00610852" w:rsidP="000578B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7E08B656" w14:textId="77777777" w:rsidR="00610852" w:rsidRDefault="00610852">
      <w:pPr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color w:val="000000" w:themeColor="text1"/>
        </w:rPr>
        <w:br w:type="page"/>
      </w:r>
    </w:p>
    <w:p w14:paraId="59000BA1" w14:textId="40BBC1DB" w:rsidR="00610852" w:rsidRDefault="00610852" w:rsidP="000578B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610852">
        <w:rPr>
          <w:rFonts w:eastAsia="Times New Roman" w:cstheme="minorHAnsi"/>
          <w:b/>
          <w:bCs/>
          <w:iCs/>
          <w:color w:val="000000" w:themeColor="text1"/>
        </w:rPr>
        <w:lastRenderedPageBreak/>
        <w:t>Examples:</w:t>
      </w:r>
    </w:p>
    <w:p w14:paraId="178DE92E" w14:textId="77777777" w:rsidR="00610852" w:rsidRDefault="00610852" w:rsidP="000578B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75EDD831" w14:textId="2994A1A8" w:rsidR="00610852" w:rsidRDefault="00610852" w:rsidP="000578B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color w:val="000000" w:themeColor="text1"/>
        </w:rPr>
        <w:t>Water Rescue</w:t>
      </w:r>
    </w:p>
    <w:p w14:paraId="1A8929AC" w14:textId="086C57BF" w:rsidR="00610852" w:rsidRPr="00610852" w:rsidRDefault="00610852" w:rsidP="000578B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noProof/>
        </w:rPr>
        <w:drawing>
          <wp:inline distT="0" distB="0" distL="0" distR="0" wp14:anchorId="3F6EF342" wp14:editId="2493449B">
            <wp:extent cx="5943600" cy="3340100"/>
            <wp:effectExtent l="0" t="0" r="0" b="0"/>
            <wp:docPr id="838198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985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98FD" w14:textId="77777777" w:rsidR="000578B9" w:rsidRDefault="000578B9" w:rsidP="00610852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329D68D9" w14:textId="77777777" w:rsidR="00610852" w:rsidRDefault="00610852" w:rsidP="00610852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427E5FF3" w14:textId="77777777" w:rsidR="00610852" w:rsidRDefault="00610852" w:rsidP="00610852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787D8362" w14:textId="37F73025" w:rsidR="00610852" w:rsidRDefault="00610852" w:rsidP="00610852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610852">
        <w:rPr>
          <w:rFonts w:eastAsia="Times New Roman" w:cstheme="minorHAnsi"/>
          <w:b/>
          <w:bCs/>
          <w:iCs/>
          <w:color w:val="000000" w:themeColor="text1"/>
        </w:rPr>
        <w:t>M</w:t>
      </w:r>
      <w:r w:rsidRPr="00610852">
        <w:rPr>
          <w:rFonts w:eastAsia="Times New Roman" w:cstheme="minorHAnsi"/>
          <w:b/>
          <w:bCs/>
          <w:iCs/>
          <w:color w:val="000000" w:themeColor="text1"/>
        </w:rPr>
        <w:t>ountain/</w:t>
      </w:r>
      <w:r w:rsidRPr="00610852">
        <w:rPr>
          <w:rFonts w:eastAsia="Times New Roman" w:cstheme="minorHAnsi"/>
          <w:b/>
          <w:bCs/>
          <w:iCs/>
          <w:color w:val="000000" w:themeColor="text1"/>
        </w:rPr>
        <w:t>W</w:t>
      </w:r>
      <w:r w:rsidRPr="00610852">
        <w:rPr>
          <w:rFonts w:eastAsia="Times New Roman" w:cstheme="minorHAnsi"/>
          <w:b/>
          <w:bCs/>
          <w:iCs/>
          <w:color w:val="000000" w:themeColor="text1"/>
        </w:rPr>
        <w:t xml:space="preserve">ilderness </w:t>
      </w:r>
      <w:r w:rsidRPr="00610852">
        <w:rPr>
          <w:rFonts w:eastAsia="Times New Roman" w:cstheme="minorHAnsi"/>
          <w:b/>
          <w:bCs/>
          <w:iCs/>
          <w:color w:val="000000" w:themeColor="text1"/>
        </w:rPr>
        <w:t>R</w:t>
      </w:r>
      <w:r w:rsidRPr="00610852">
        <w:rPr>
          <w:rFonts w:eastAsia="Times New Roman" w:cstheme="minorHAnsi"/>
          <w:b/>
          <w:bCs/>
          <w:iCs/>
          <w:color w:val="000000" w:themeColor="text1"/>
        </w:rPr>
        <w:t>escue</w:t>
      </w:r>
    </w:p>
    <w:p w14:paraId="32350B17" w14:textId="3382DC41" w:rsidR="00610852" w:rsidRDefault="00610852" w:rsidP="00610852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noProof/>
        </w:rPr>
        <w:drawing>
          <wp:inline distT="0" distB="0" distL="0" distR="0" wp14:anchorId="3EE31144" wp14:editId="5C8C5317">
            <wp:extent cx="5943600" cy="3340100"/>
            <wp:effectExtent l="0" t="0" r="0" b="0"/>
            <wp:docPr id="151455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5547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7C42" w14:textId="77777777" w:rsidR="00610852" w:rsidRDefault="00610852">
      <w:pPr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color w:val="000000" w:themeColor="text1"/>
        </w:rPr>
        <w:br w:type="page"/>
      </w:r>
    </w:p>
    <w:p w14:paraId="0F510D96" w14:textId="2571899D" w:rsidR="00610852" w:rsidRPr="00610852" w:rsidRDefault="00610852" w:rsidP="00610852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610852">
        <w:rPr>
          <w:rFonts w:eastAsia="Times New Roman" w:cstheme="minorHAnsi"/>
          <w:b/>
          <w:bCs/>
          <w:iCs/>
          <w:color w:val="000000" w:themeColor="text1"/>
        </w:rPr>
        <w:lastRenderedPageBreak/>
        <w:t>D</w:t>
      </w:r>
      <w:r w:rsidRPr="00610852">
        <w:rPr>
          <w:rFonts w:eastAsia="Times New Roman" w:cstheme="minorHAnsi"/>
          <w:b/>
          <w:bCs/>
          <w:iCs/>
          <w:color w:val="000000" w:themeColor="text1"/>
        </w:rPr>
        <w:t>isaster/</w:t>
      </w:r>
      <w:r w:rsidRPr="00610852">
        <w:rPr>
          <w:rFonts w:eastAsia="Times New Roman" w:cstheme="minorHAnsi"/>
          <w:b/>
          <w:bCs/>
          <w:iCs/>
          <w:color w:val="000000" w:themeColor="text1"/>
        </w:rPr>
        <w:t>I</w:t>
      </w:r>
      <w:r w:rsidRPr="00610852">
        <w:rPr>
          <w:rFonts w:eastAsia="Times New Roman" w:cstheme="minorHAnsi"/>
          <w:b/>
          <w:bCs/>
          <w:iCs/>
          <w:color w:val="000000" w:themeColor="text1"/>
        </w:rPr>
        <w:t xml:space="preserve">ndividual </w:t>
      </w:r>
      <w:r w:rsidRPr="00610852">
        <w:rPr>
          <w:rFonts w:eastAsia="Times New Roman" w:cstheme="minorHAnsi"/>
          <w:b/>
          <w:bCs/>
          <w:iCs/>
          <w:color w:val="000000" w:themeColor="text1"/>
        </w:rPr>
        <w:t>T</w:t>
      </w:r>
      <w:r w:rsidRPr="00610852">
        <w:rPr>
          <w:rFonts w:eastAsia="Times New Roman" w:cstheme="minorHAnsi"/>
          <w:b/>
          <w:bCs/>
          <w:iCs/>
          <w:color w:val="000000" w:themeColor="text1"/>
        </w:rPr>
        <w:t>racking</w:t>
      </w:r>
    </w:p>
    <w:p w14:paraId="0EBC9DF0" w14:textId="49119F40" w:rsidR="00610852" w:rsidRDefault="007F693E" w:rsidP="00610852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drawing>
          <wp:inline distT="0" distB="0" distL="0" distR="0" wp14:anchorId="441730F1" wp14:editId="75880E62">
            <wp:extent cx="5943600" cy="3340100"/>
            <wp:effectExtent l="0" t="0" r="0" b="0"/>
            <wp:docPr id="1194927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279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66B2" w14:textId="77777777" w:rsidR="00610852" w:rsidRDefault="00610852" w:rsidP="000578B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3B888B27" w14:textId="4B036346" w:rsidR="007F693E" w:rsidRPr="007F693E" w:rsidRDefault="007F693E" w:rsidP="000578B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7F693E">
        <w:rPr>
          <w:rFonts w:eastAsia="Times New Roman" w:cstheme="minorHAnsi"/>
          <w:b/>
          <w:bCs/>
          <w:iCs/>
          <w:color w:val="000000" w:themeColor="text1"/>
        </w:rPr>
        <w:t>Reset (removes all filters)</w:t>
      </w:r>
    </w:p>
    <w:p w14:paraId="4DD69DBF" w14:textId="621D2AB2" w:rsidR="00610852" w:rsidRDefault="007F693E" w:rsidP="000578B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drawing>
          <wp:inline distT="0" distB="0" distL="0" distR="0" wp14:anchorId="13FBCB5A" wp14:editId="1061B96B">
            <wp:extent cx="5943600" cy="3340100"/>
            <wp:effectExtent l="0" t="0" r="0" b="0"/>
            <wp:docPr id="126071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799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CA61" w14:textId="77777777" w:rsidR="007F693E" w:rsidRDefault="007F693E" w:rsidP="000578B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443738AE" w14:textId="77777777" w:rsidR="007F693E" w:rsidRDefault="007F693E">
      <w:pPr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br w:type="page"/>
      </w:r>
    </w:p>
    <w:p w14:paraId="63843E78" w14:textId="30C98F22" w:rsidR="000578B9" w:rsidRDefault="000578B9" w:rsidP="000578B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 xml:space="preserve">Below the radio buttons is the data table. This displays all the dogs currently stored in your database. </w:t>
      </w:r>
      <w:r w:rsidR="007F693E">
        <w:rPr>
          <w:rFonts w:eastAsia="Times New Roman" w:cstheme="minorHAnsi"/>
          <w:iCs/>
          <w:color w:val="000000" w:themeColor="text1"/>
        </w:rPr>
        <w:t>The leftmost column allows you to select a dog and see its location on the map:</w:t>
      </w:r>
    </w:p>
    <w:p w14:paraId="2A2FCC24" w14:textId="77777777" w:rsidR="00BE1F27" w:rsidRDefault="00BE1F27" w:rsidP="000578B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67C10153" w14:textId="150DB4B9" w:rsidR="007F693E" w:rsidRDefault="007F693E" w:rsidP="000578B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drawing>
          <wp:inline distT="0" distB="0" distL="0" distR="0" wp14:anchorId="49DAD601" wp14:editId="7164CCE2">
            <wp:extent cx="5943600" cy="3340100"/>
            <wp:effectExtent l="0" t="0" r="0" b="0"/>
            <wp:docPr id="333815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157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6AD9" w14:textId="504E70A6" w:rsidR="007F693E" w:rsidRDefault="00DB5B31" w:rsidP="000578B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To the left of the name of each column are arrows that allow you to sort the data </w:t>
      </w:r>
      <w:r w:rsidR="00BE1F27">
        <w:rPr>
          <w:rFonts w:eastAsia="Times New Roman" w:cstheme="minorHAnsi"/>
          <w:iCs/>
          <w:color w:val="000000" w:themeColor="text1"/>
        </w:rPr>
        <w:t xml:space="preserve">in ascending or descending order </w:t>
      </w:r>
      <w:r>
        <w:rPr>
          <w:rFonts w:eastAsia="Times New Roman" w:cstheme="minorHAnsi"/>
          <w:iCs/>
          <w:color w:val="000000" w:themeColor="text1"/>
        </w:rPr>
        <w:t xml:space="preserve">by </w:t>
      </w:r>
      <w:r w:rsidR="00BE1F27">
        <w:rPr>
          <w:rFonts w:eastAsia="Times New Roman" w:cstheme="minorHAnsi"/>
          <w:iCs/>
          <w:color w:val="000000" w:themeColor="text1"/>
        </w:rPr>
        <w:t>that column:</w:t>
      </w:r>
    </w:p>
    <w:p w14:paraId="4282BD34" w14:textId="77777777" w:rsidR="00BE1F27" w:rsidRDefault="00BE1F27" w:rsidP="000578B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413E86FB" w14:textId="288AA0A5" w:rsidR="00BE1F27" w:rsidRPr="000578B9" w:rsidRDefault="00BE1F27" w:rsidP="000578B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drawing>
          <wp:inline distT="0" distB="0" distL="0" distR="0" wp14:anchorId="1DE9877A" wp14:editId="4FB270F9">
            <wp:extent cx="5943600" cy="3340100"/>
            <wp:effectExtent l="0" t="0" r="0" b="0"/>
            <wp:docPr id="162020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024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C754" w14:textId="77777777" w:rsidR="00B91069" w:rsidRDefault="00B91069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13AFC9FA" w14:textId="59E430CB" w:rsidR="00BE1F27" w:rsidRDefault="00BE1F27">
      <w:pPr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br w:type="page"/>
      </w:r>
    </w:p>
    <w:p w14:paraId="2230C5B2" w14:textId="1670A183" w:rsidR="00BE1F27" w:rsidRDefault="00BE1F27" w:rsidP="00BE1F27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 xml:space="preserve">The pie chart </w:t>
      </w:r>
      <w:r w:rsidR="004A5847">
        <w:rPr>
          <w:rFonts w:eastAsia="Times New Roman" w:cstheme="minorHAnsi"/>
          <w:iCs/>
          <w:color w:val="000000" w:themeColor="text1"/>
        </w:rPr>
        <w:t>visually represents</w:t>
      </w:r>
      <w:r>
        <w:rPr>
          <w:rFonts w:eastAsia="Times New Roman" w:cstheme="minorHAnsi"/>
          <w:iCs/>
          <w:color w:val="000000" w:themeColor="text1"/>
        </w:rPr>
        <w:t xml:space="preserve"> all the data currently shown in the data table. It changes based on the filters you select.</w:t>
      </w:r>
    </w:p>
    <w:p w14:paraId="11749973" w14:textId="77777777" w:rsidR="00BE1F27" w:rsidRDefault="00BE1F27" w:rsidP="00BE1F27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52845BA9" w14:textId="7AFB5674" w:rsidR="00B91069" w:rsidRDefault="00BE1F27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One of the challenges I faced when drawing the pie chart was </w:t>
      </w:r>
      <w:r w:rsidR="004A5847">
        <w:rPr>
          <w:rFonts w:eastAsia="Times New Roman" w:cstheme="minorHAnsi"/>
          <w:iCs/>
          <w:color w:val="000000" w:themeColor="text1"/>
        </w:rPr>
        <w:t xml:space="preserve">that </w:t>
      </w:r>
      <w:r>
        <w:rPr>
          <w:rFonts w:eastAsia="Times New Roman" w:cstheme="minorHAnsi"/>
          <w:iCs/>
          <w:color w:val="000000" w:themeColor="text1"/>
        </w:rPr>
        <w:t xml:space="preserve">it would be </w:t>
      </w:r>
      <w:r w:rsidR="004A5847">
        <w:rPr>
          <w:rFonts w:eastAsia="Times New Roman" w:cstheme="minorHAnsi"/>
          <w:iCs/>
          <w:color w:val="000000" w:themeColor="text1"/>
        </w:rPr>
        <w:t xml:space="preserve">improperly </w:t>
      </w:r>
      <w:r>
        <w:rPr>
          <w:rFonts w:eastAsia="Times New Roman" w:cstheme="minorHAnsi"/>
          <w:iCs/>
          <w:color w:val="000000" w:themeColor="text1"/>
        </w:rPr>
        <w:t>drawn when attempting to visualize the entire dataset</w:t>
      </w:r>
      <w:r w:rsidR="0015357D">
        <w:rPr>
          <w:rFonts w:eastAsia="Times New Roman" w:cstheme="minorHAnsi"/>
          <w:iCs/>
          <w:color w:val="000000" w:themeColor="text1"/>
        </w:rPr>
        <w:t xml:space="preserve"> because there were too many breeds</w:t>
      </w:r>
      <w:r>
        <w:rPr>
          <w:rFonts w:eastAsia="Times New Roman" w:cstheme="minorHAnsi"/>
          <w:iCs/>
          <w:color w:val="000000" w:themeColor="text1"/>
        </w:rPr>
        <w:t xml:space="preserve">. To fix this, I only showed the top 10 </w:t>
      </w:r>
      <w:r w:rsidR="0015357D">
        <w:rPr>
          <w:rFonts w:eastAsia="Times New Roman" w:cstheme="minorHAnsi"/>
          <w:iCs/>
          <w:color w:val="000000" w:themeColor="text1"/>
        </w:rPr>
        <w:t>dog breeds in the current data. All remaining breeds are placed into a category called “Other</w:t>
      </w:r>
      <w:r w:rsidR="004A5847">
        <w:rPr>
          <w:rFonts w:eastAsia="Times New Roman" w:cstheme="minorHAnsi"/>
          <w:iCs/>
          <w:color w:val="000000" w:themeColor="text1"/>
        </w:rPr>
        <w:t>.”</w:t>
      </w:r>
    </w:p>
    <w:p w14:paraId="7B575717" w14:textId="77777777" w:rsidR="0015357D" w:rsidRPr="0015357D" w:rsidRDefault="0015357D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4DFEEC8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</w:p>
    <w:p w14:paraId="38BD416F" w14:textId="0231F23E" w:rsidR="008839D7" w:rsidRPr="00B91069" w:rsidRDefault="00822035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B91069">
        <w:rPr>
          <w:rFonts w:eastAsia="Times New Roman" w:cstheme="minorHAnsi"/>
          <w:color w:val="000000" w:themeColor="text1"/>
        </w:rPr>
        <w:t>Your name:</w:t>
      </w:r>
      <w:r w:rsidR="00610852">
        <w:rPr>
          <w:rFonts w:eastAsia="Times New Roman" w:cstheme="minorHAnsi"/>
          <w:color w:val="000000" w:themeColor="text1"/>
        </w:rPr>
        <w:t xml:space="preserve"> Charles Morris, Jr.</w:t>
      </w:r>
    </w:p>
    <w:sectPr w:rsidR="008839D7" w:rsidRPr="00B91069" w:rsidSect="00045D5E">
      <w:headerReference w:type="default" r:id="rId20"/>
      <w:foot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BD78384" w14:textId="77777777" w:rsidR="00315035" w:rsidRDefault="00315035" w:rsidP="00365759">
      <w:pPr>
        <w:spacing w:after="0" w:line="240" w:lineRule="auto"/>
      </w:pPr>
      <w:r>
        <w:separator/>
      </w:r>
    </w:p>
  </w:endnote>
  <w:endnote w:type="continuationSeparator" w:id="0">
    <w:p w14:paraId="20D32CB3" w14:textId="77777777" w:rsidR="00315035" w:rsidRDefault="00315035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6537D6" w14:textId="77777777" w:rsidR="00315035" w:rsidRDefault="00315035" w:rsidP="00365759">
      <w:pPr>
        <w:spacing w:after="0" w:line="240" w:lineRule="auto"/>
      </w:pPr>
      <w:r>
        <w:separator/>
      </w:r>
    </w:p>
  </w:footnote>
  <w:footnote w:type="continuationSeparator" w:id="0">
    <w:p w14:paraId="19B4F2F9" w14:textId="77777777" w:rsidR="00315035" w:rsidRDefault="00315035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AE6DF1" w14:textId="6951EFF7" w:rsidR="00365759" w:rsidRPr="00B078BF" w:rsidRDefault="00B078BF" w:rsidP="00B078BF">
    <w:pPr>
      <w:pStyle w:val="Header"/>
      <w:spacing w:after="200"/>
      <w:jc w:val="center"/>
    </w:pPr>
    <w:r w:rsidRPr="00085B81">
      <w:rPr>
        <w:noProof/>
      </w:rPr>
      <w:drawing>
        <wp:inline distT="0" distB="0" distL="0" distR="0" wp14:anchorId="54B3F597" wp14:editId="16E17986">
          <wp:extent cx="1104900" cy="476250"/>
          <wp:effectExtent l="0" t="0" r="0" b="0"/>
          <wp:docPr id="1" name="Graphic 1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raphic 1" descr="SNHU logo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04900" cy="4762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0A04258"/>
    <w:multiLevelType w:val="hybridMultilevel"/>
    <w:tmpl w:val="BF34D41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7C5991"/>
    <w:multiLevelType w:val="hybridMultilevel"/>
    <w:tmpl w:val="98045D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6868178">
    <w:abstractNumId w:val="5"/>
  </w:num>
  <w:num w:numId="2" w16cid:durableId="1843472753">
    <w:abstractNumId w:val="5"/>
  </w:num>
  <w:num w:numId="3" w16cid:durableId="1091121890">
    <w:abstractNumId w:val="1"/>
  </w:num>
  <w:num w:numId="4" w16cid:durableId="1930238322">
    <w:abstractNumId w:val="3"/>
  </w:num>
  <w:num w:numId="5" w16cid:durableId="1193305314">
    <w:abstractNumId w:val="2"/>
  </w:num>
  <w:num w:numId="6" w16cid:durableId="1987736732">
    <w:abstractNumId w:val="4"/>
  </w:num>
  <w:num w:numId="7" w16cid:durableId="12804549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tzAxNzUxM7U0NzMzN7NQ0lEKTi0uzszPAykwrAUAlS/B8SwAAAA="/>
  </w:docVars>
  <w:rsids>
    <w:rsidRoot w:val="00E5141B"/>
    <w:rsid w:val="00023D21"/>
    <w:rsid w:val="00045D5E"/>
    <w:rsid w:val="000578B9"/>
    <w:rsid w:val="00085B07"/>
    <w:rsid w:val="000A53B7"/>
    <w:rsid w:val="000B7A66"/>
    <w:rsid w:val="000F4AB8"/>
    <w:rsid w:val="001109AD"/>
    <w:rsid w:val="00130956"/>
    <w:rsid w:val="001525E8"/>
    <w:rsid w:val="0015357D"/>
    <w:rsid w:val="00195D34"/>
    <w:rsid w:val="0020165D"/>
    <w:rsid w:val="002E7106"/>
    <w:rsid w:val="00310F54"/>
    <w:rsid w:val="00315035"/>
    <w:rsid w:val="003154C1"/>
    <w:rsid w:val="00341AFD"/>
    <w:rsid w:val="00365759"/>
    <w:rsid w:val="0038616B"/>
    <w:rsid w:val="00407E37"/>
    <w:rsid w:val="004A5847"/>
    <w:rsid w:val="004E4A7A"/>
    <w:rsid w:val="005112B1"/>
    <w:rsid w:val="00527505"/>
    <w:rsid w:val="005552C4"/>
    <w:rsid w:val="00584CAF"/>
    <w:rsid w:val="005925DE"/>
    <w:rsid w:val="00594ADE"/>
    <w:rsid w:val="005B68C7"/>
    <w:rsid w:val="00610852"/>
    <w:rsid w:val="00615EDF"/>
    <w:rsid w:val="00620A6C"/>
    <w:rsid w:val="00637F43"/>
    <w:rsid w:val="00660A3A"/>
    <w:rsid w:val="006F1A6C"/>
    <w:rsid w:val="00700515"/>
    <w:rsid w:val="007061EE"/>
    <w:rsid w:val="00730639"/>
    <w:rsid w:val="00773E50"/>
    <w:rsid w:val="007B5801"/>
    <w:rsid w:val="007F693E"/>
    <w:rsid w:val="00822035"/>
    <w:rsid w:val="008647E4"/>
    <w:rsid w:val="00875A1A"/>
    <w:rsid w:val="0087630D"/>
    <w:rsid w:val="008839D7"/>
    <w:rsid w:val="008F6BDD"/>
    <w:rsid w:val="0090505D"/>
    <w:rsid w:val="00967575"/>
    <w:rsid w:val="00983096"/>
    <w:rsid w:val="00987399"/>
    <w:rsid w:val="009D121E"/>
    <w:rsid w:val="00A27A24"/>
    <w:rsid w:val="00A31722"/>
    <w:rsid w:val="00A32A1E"/>
    <w:rsid w:val="00A942F4"/>
    <w:rsid w:val="00AD3000"/>
    <w:rsid w:val="00AD4D77"/>
    <w:rsid w:val="00B078BF"/>
    <w:rsid w:val="00B91069"/>
    <w:rsid w:val="00BC433B"/>
    <w:rsid w:val="00BE1F27"/>
    <w:rsid w:val="00BF03E1"/>
    <w:rsid w:val="00C02DCF"/>
    <w:rsid w:val="00C726A6"/>
    <w:rsid w:val="00DB5B31"/>
    <w:rsid w:val="00E06430"/>
    <w:rsid w:val="00E265CD"/>
    <w:rsid w:val="00E50902"/>
    <w:rsid w:val="00E5141B"/>
    <w:rsid w:val="00F76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svg"/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8</Pages>
  <Words>636</Words>
  <Characters>3627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4255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Charles Morris Jr</cp:lastModifiedBy>
  <cp:revision>6</cp:revision>
  <dcterms:created xsi:type="dcterms:W3CDTF">2020-07-30T17:45:00Z</dcterms:created>
  <dcterms:modified xsi:type="dcterms:W3CDTF">2024-12-12T12:37:00Z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